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9B481" w14:textId="5C57C6C5" w:rsidR="00D173CF" w:rsidRPr="00D173CF" w:rsidRDefault="00612307" w:rsidP="00D173CF">
      <w:pPr>
        <w:pStyle w:val="Titre1"/>
      </w:pPr>
      <w:r>
        <w:t xml:space="preserve">Guide d’utilisation du programme </w:t>
      </w:r>
      <w:r w:rsidR="00112808">
        <w:t>de Puissance 4</w:t>
      </w:r>
    </w:p>
    <w:p w14:paraId="42EBE595" w14:textId="10137960" w:rsidR="00612307" w:rsidRPr="00612307" w:rsidRDefault="00612307" w:rsidP="00612307">
      <w:r>
        <w:t>A l’ouverture du programme s’affiche cette fenêtre :</w:t>
      </w:r>
    </w:p>
    <w:p w14:paraId="44C541BB" w14:textId="2F67D386" w:rsidR="00612307" w:rsidRDefault="00AF7298" w:rsidP="00612307">
      <w:r>
        <w:rPr>
          <w:noProof/>
        </w:rPr>
        <w:drawing>
          <wp:inline distT="0" distB="0" distL="0" distR="0" wp14:anchorId="2B1BC3D8" wp14:editId="51CC8DC6">
            <wp:extent cx="5753100" cy="3000375"/>
            <wp:effectExtent l="0" t="0" r="0" b="9525"/>
            <wp:docPr id="80182020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7F755" w14:textId="264C5A44" w:rsidR="00612307" w:rsidRDefault="00612307" w:rsidP="00612307">
      <w:pPr>
        <w:jc w:val="both"/>
      </w:pPr>
      <w:r>
        <w:t xml:space="preserve">Vous pouvez y choisir la difficulté, de jouer à deux humains ou un humain contre l’ordinateur. Cochez « Commencer » pour commencer si vous jouez contre l’ordinateur. Vous pouvez aussi changer la difficulté (toujours en cas de jeu contre l’ordinateur). </w:t>
      </w:r>
    </w:p>
    <w:p w14:paraId="436200C4" w14:textId="52EE2689" w:rsidR="00612307" w:rsidRDefault="00612307" w:rsidP="00612307">
      <w:pPr>
        <w:jc w:val="both"/>
      </w:pPr>
      <w:r>
        <w:t xml:space="preserve">Une fois passé cette première fenêtre une autre s’affiche. C’est le jeu lui-même. </w:t>
      </w:r>
      <w:r w:rsidR="00D173CF">
        <w:t xml:space="preserve">Pour jouer </w:t>
      </w:r>
      <w:r w:rsidR="005336B5">
        <w:t xml:space="preserve">cliquez sur </w:t>
      </w:r>
      <w:r w:rsidR="00AF7298">
        <w:t>une case</w:t>
      </w:r>
      <w:r w:rsidR="00B76883">
        <w:t xml:space="preserve">. </w:t>
      </w:r>
      <w:r w:rsidR="00AF7298">
        <w:t>Le but du jeu est d’aligner 5 pions en diagonale, horizontale ou verticale</w:t>
      </w:r>
      <w:r>
        <w:t>.</w:t>
      </w:r>
      <w:r w:rsidR="005336B5">
        <w:t xml:space="preserve"> </w:t>
      </w:r>
    </w:p>
    <w:p w14:paraId="6B10D5FA" w14:textId="74D753E4" w:rsidR="00612307" w:rsidRDefault="00AF7298" w:rsidP="00612307">
      <w:r>
        <w:rPr>
          <w:noProof/>
        </w:rPr>
        <w:drawing>
          <wp:inline distT="0" distB="0" distL="0" distR="0" wp14:anchorId="68CA9A36" wp14:editId="763EF389">
            <wp:extent cx="4740883" cy="3314700"/>
            <wp:effectExtent l="0" t="0" r="3175" b="0"/>
            <wp:docPr id="2015715399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4085" cy="3316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FDEE3" w14:textId="792ADCFD" w:rsidR="00B76883" w:rsidRPr="00612307" w:rsidRDefault="004601D3" w:rsidP="00612307">
      <w:r>
        <w:t>Si vous cliquez sur « Evaluer la partie » le score en faveur de l’ordinateur est affiché.</w:t>
      </w:r>
    </w:p>
    <w:sectPr w:rsidR="00B76883" w:rsidRPr="00612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DFB"/>
    <w:rsid w:val="00112808"/>
    <w:rsid w:val="004601D3"/>
    <w:rsid w:val="005336B5"/>
    <w:rsid w:val="0060387D"/>
    <w:rsid w:val="00612307"/>
    <w:rsid w:val="00827E9C"/>
    <w:rsid w:val="00A92B66"/>
    <w:rsid w:val="00A93DFB"/>
    <w:rsid w:val="00AF44BE"/>
    <w:rsid w:val="00AF7298"/>
    <w:rsid w:val="00B76883"/>
    <w:rsid w:val="00C06595"/>
    <w:rsid w:val="00D173CF"/>
    <w:rsid w:val="00D73621"/>
    <w:rsid w:val="00DA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539ED"/>
  <w15:chartTrackingRefBased/>
  <w15:docId w15:val="{DAA62F14-F4CF-43E0-8848-1937599E1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123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123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98</Words>
  <Characters>542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Sylvain Ard</dc:creator>
  <cp:keywords/>
  <dc:description/>
  <cp:lastModifiedBy>Sylvain Ard</cp:lastModifiedBy>
  <cp:revision>15</cp:revision>
  <dcterms:created xsi:type="dcterms:W3CDTF">2021-08-26T12:49:00Z</dcterms:created>
  <dcterms:modified xsi:type="dcterms:W3CDTF">2023-07-29T17:16:00Z</dcterms:modified>
</cp:coreProperties>
</file>